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A7" w:rsidRPr="00BF7AA7" w:rsidRDefault="00BF7AA7" w:rsidP="00BF7AA7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POLITYKA OCHRONY MAŁOLETNICH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VEŻA DANCE STUDIO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Cel dokumentu: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Zapewnienie bezpieczeństwa małoletnich uczestników zajęć tanecznych w VEŻA DANCE STUDIO oraz określenie zasad reagowania w sytuacjach podejrzenia krzywdzenia.</w:t>
      </w:r>
    </w:p>
    <w:p w:rsidR="00B73D51" w:rsidRDefault="00B73D51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Zasady ogólne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uk-UA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VEŻA DANCE STUDIO nie zatrudnia i nie współpracuje z osobami mogącymi zagrażać bezpieczeństwu małoletnich.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Zbieramy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pisemne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zgody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rodziców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na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udział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dzieci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w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zajęciach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oraz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na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fot</w:t>
      </w:r>
      <w:r>
        <w:rPr>
          <w:rFonts w:ascii="Times New Roman" w:hAnsi="Times New Roman" w:cs="Times New Roman"/>
          <w:sz w:val="28"/>
          <w:lang w:val="uk-UA"/>
        </w:rPr>
        <w:t>ografowanie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lang w:val="uk-UA"/>
        </w:rPr>
        <w:t>nagrywanie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wideo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pl-PL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Przeprowadzamy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instruktaż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personelu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w </w:t>
      </w:r>
      <w:proofErr w:type="spellStart"/>
      <w:r>
        <w:rPr>
          <w:rFonts w:ascii="Times New Roman" w:hAnsi="Times New Roman" w:cs="Times New Roman"/>
          <w:sz w:val="28"/>
          <w:lang w:val="uk-UA"/>
        </w:rPr>
        <w:t>zakresie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bezpieczeństwa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dzieci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pl-PL"/>
        </w:rPr>
        <w:t xml:space="preserve"> 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Wszyscy instruktorzy i współpracownicy potrafią rozpoznać symptomy krzywdzenia dziecka i wiedzą, jak interweniować.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Nasze działania szanują prawa dziecka, prawa człowieka oraz bezpiecz</w:t>
      </w:r>
      <w:r>
        <w:rPr>
          <w:rFonts w:ascii="Times New Roman" w:hAnsi="Times New Roman" w:cs="Times New Roman"/>
          <w:sz w:val="28"/>
          <w:lang w:val="pl-PL"/>
        </w:rPr>
        <w:t>eństwo danych osobowych (RODO).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Ochrona wizerunku</w:t>
      </w:r>
    </w:p>
    <w:p w:rsidR="00BF7AA7" w:rsidRPr="00BF7AA7" w:rsidRDefault="00BF7AA7" w:rsidP="00BF7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Wizerunek małoletnich podlega ochronie (Kodeks cywilny, prawo autorskie, RODO).</w:t>
      </w:r>
    </w:p>
    <w:p w:rsidR="00BF7AA7" w:rsidRPr="00BF7AA7" w:rsidRDefault="00BF7AA7" w:rsidP="00BF7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Publikacja wizerunku dziecka do 18 r.ż. wymaga zgody rodzica lub opiekuna prawnego.</w:t>
      </w:r>
    </w:p>
    <w:p w:rsidR="00BF7AA7" w:rsidRPr="00BF7AA7" w:rsidRDefault="00BF7AA7" w:rsidP="00BF7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Osoby powyżej 18 r.ż. mogą wyrazić zgodę samodzielnie.</w:t>
      </w:r>
    </w:p>
    <w:p w:rsid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Zakaz przemocy</w:t>
      </w:r>
    </w:p>
    <w:p w:rsid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Instruktorzy nie stosują: </w:t>
      </w:r>
    </w:p>
    <w:p w:rsidR="00BF7AA7" w:rsidRPr="00BF7AA7" w:rsidRDefault="00BF7AA7" w:rsidP="00BF7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przemocy fizycznej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zabierania lub niszczenia rzeczy, bicia, popychania, klapsów itp.</w:t>
      </w:r>
    </w:p>
    <w:p w:rsidR="00BF7AA7" w:rsidRPr="00BF7AA7" w:rsidRDefault="00BF7AA7" w:rsidP="00BF7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lastRenderedPageBreak/>
        <w:t>przemocy psychicznej: wyśmiewania, poniżania, gróźb, agresywnych wypowiedzi, nadmiernych wymagań, rozpowszechniania nieprawdziwych materiałów.</w:t>
      </w:r>
    </w:p>
    <w:p w:rsidR="00BF7AA7" w:rsidRPr="00BF7AA7" w:rsidRDefault="00BF7AA7" w:rsidP="00BF7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naruszania nietykalności osobistej: niestosownych dotyków, gestów, uwag.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W sytuacjach higienicznych (np. toaleta) uczestniczy wyłącznie rodzic lub opiekun prawny.</w:t>
      </w:r>
    </w:p>
    <w:p w:rsid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Bezpieczne środowisko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✔</w:t>
      </w:r>
      <w:r w:rsidRPr="00BF7AA7">
        <w:rPr>
          <w:rFonts w:ascii="Times New Roman" w:hAnsi="Times New Roman" w:cs="Times New Roman"/>
          <w:sz w:val="28"/>
        </w:rPr>
        <w:t>️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Regularna kontrola stanu podłogi, sprzętu i odpowiedniego wietrzenia sal.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✔</w:t>
      </w:r>
      <w:r w:rsidRPr="00BF7AA7">
        <w:rPr>
          <w:rFonts w:ascii="Times New Roman" w:hAnsi="Times New Roman" w:cs="Times New Roman"/>
          <w:sz w:val="28"/>
        </w:rPr>
        <w:t>️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Obecność dobrze wyposażonej apteczki oraz aktualnych numerów kontaktowych do służb ratunkowych.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✔</w:t>
      </w:r>
      <w:r w:rsidRPr="00BF7AA7">
        <w:rPr>
          <w:rFonts w:ascii="Times New Roman" w:hAnsi="Times New Roman" w:cs="Times New Roman"/>
          <w:sz w:val="28"/>
        </w:rPr>
        <w:t>️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Dbamy, aby dzieci opuszczały studio wyłącznie z rodzicami lub osobami upoważnionymi.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Reagowanie na krzywdzenie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• Każdy małoletni może zgłosić ustnie lub pisemnie dowolnemu pracownikowi studia fakt przemocy domowej lub innego krzywdzenia.</w:t>
      </w:r>
    </w:p>
    <w:p w:rsid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 xml:space="preserve">• Każdy pracownik, który zauważy lub podejrzewa symptomy krzywdzenia: 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reaguje,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w razie potrzeby udziela pierwszej pomocy,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informuje osobę odpowiedzialną za ochronę małoletnich.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Co zrobić w przypadku podejrzenia zagrożenia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1. Natychmiast powiadomić osobę odpowiedzialną za ochronę małoletnich.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2. W razie potrzeby zadzwonić na policję lub dziecięcy telefon zaufania.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3. Udokumentować sytuację.</w:t>
      </w:r>
    </w:p>
    <w:p w:rsid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lastRenderedPageBreak/>
        <w:t>Rodzaje krzywdzenia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• Przemoc fizyczna – rzeczywista lub potencjalna szkoda na skutek działania lub zaniechania.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• Przemoc psychiczna – przewlekła, szkodliwa relacja (odrzucenie, upokarzanie, brak wsparcia).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• Zaniedbywanie – chroniczne niezaspokajanie podstawowych potrzeb fizycznych i emocjonalnych.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Kodeks postępowania trenera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Okazywać szacunek każdemu dziecku.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Unikać kar cielesnych, krzyku lub obrażania.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Tłumaczyć dzieciom sens ćwiczeń i obowiązujących zasad.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Jeżeli konieczny jest kontakt fizyczny (np. korekta postawy) – robić to w sposób taktowny, zawsze informując dziecko o celu.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Kodeks postępowania ucznia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Okazywać szacunek trenerowi i rówieśnikom.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Nie wyrządzać krzywdy słowem ani czynem.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  <w:lang w:val="pl-PL"/>
        </w:rPr>
        <w:t>✅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Przestrzegać zasad obowiązujących w studiu.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Kontakt i odpowiedzialność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Osoba odpowiedzialna za politykę ochrony małoletnich w VEŻA DANCE STUDIO:</w:t>
      </w:r>
    </w:p>
    <w:p w:rsidR="00BF7AA7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</w:rPr>
        <w:t>👤</w:t>
      </w:r>
      <w:r w:rsidRPr="00BF7AA7">
        <w:rPr>
          <w:rFonts w:ascii="Times New Roman" w:hAnsi="Times New Roman" w:cs="Times New Roman"/>
          <w:sz w:val="28"/>
          <w:lang w:val="pl-PL"/>
        </w:rPr>
        <w:t xml:space="preserve"> Imię i nazwisko: Daryna Vizhanska</w:t>
      </w:r>
    </w:p>
    <w:p w:rsidR="00BF7AA7" w:rsidRPr="004C027B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Segoe UI Symbol" w:hAnsi="Segoe UI Symbol" w:cs="Segoe UI Symbol"/>
          <w:sz w:val="28"/>
        </w:rPr>
        <w:t>📞</w:t>
      </w:r>
      <w:r w:rsidRPr="004C027B">
        <w:rPr>
          <w:rFonts w:ascii="Times New Roman" w:hAnsi="Times New Roman" w:cs="Times New Roman"/>
          <w:sz w:val="28"/>
          <w:lang w:val="pl-PL"/>
        </w:rPr>
        <w:t xml:space="preserve"> Tel.: +48 519 468 129</w:t>
      </w:r>
    </w:p>
    <w:p w:rsidR="00BF7AA7" w:rsidRPr="004C027B" w:rsidRDefault="00BF7AA7" w:rsidP="00BF7AA7">
      <w:pPr>
        <w:rPr>
          <w:rFonts w:ascii="Times New Roman" w:hAnsi="Times New Roman" w:cs="Times New Roman"/>
          <w:sz w:val="28"/>
        </w:rPr>
      </w:pPr>
      <w:r w:rsidRPr="00BF7AA7">
        <w:rPr>
          <w:rFonts w:ascii="Segoe UI Symbol" w:hAnsi="Segoe UI Symbol" w:cs="Segoe UI Symbol"/>
          <w:sz w:val="28"/>
        </w:rPr>
        <w:t>📧</w:t>
      </w:r>
      <w:r w:rsidRPr="004C027B">
        <w:rPr>
          <w:rFonts w:ascii="Times New Roman" w:hAnsi="Times New Roman" w:cs="Times New Roman"/>
          <w:sz w:val="28"/>
        </w:rPr>
        <w:t xml:space="preserve"> E-mail: </w:t>
      </w:r>
      <w:r w:rsidR="004C027B" w:rsidRPr="004C027B">
        <w:rPr>
          <w:rFonts w:ascii="Times New Roman" w:hAnsi="Times New Roman" w:cs="Times New Roman"/>
          <w:sz w:val="28"/>
        </w:rPr>
        <w:t>vezadancestudio@gmail.com</w:t>
      </w:r>
      <w:bookmarkStart w:id="0" w:name="_GoBack"/>
      <w:bookmarkEnd w:id="0"/>
    </w:p>
    <w:p w:rsidR="000F1246" w:rsidRPr="00BF7AA7" w:rsidRDefault="00BF7AA7" w:rsidP="00BF7AA7">
      <w:pPr>
        <w:rPr>
          <w:rFonts w:ascii="Times New Roman" w:hAnsi="Times New Roman" w:cs="Times New Roman"/>
          <w:sz w:val="28"/>
          <w:lang w:val="pl-PL"/>
        </w:rPr>
      </w:pPr>
      <w:r w:rsidRPr="00BF7AA7">
        <w:rPr>
          <w:rFonts w:ascii="Times New Roman" w:hAnsi="Times New Roman" w:cs="Times New Roman"/>
          <w:sz w:val="28"/>
          <w:lang w:val="pl-PL"/>
        </w:rPr>
        <w:t>Przydatne numery: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Telefon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zaufania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dla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dzieci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 xml:space="preserve"> i </w:t>
      </w:r>
      <w:proofErr w:type="spellStart"/>
      <w:r w:rsidRPr="00BF7AA7">
        <w:rPr>
          <w:rFonts w:ascii="Times New Roman" w:hAnsi="Times New Roman" w:cs="Times New Roman"/>
          <w:sz w:val="28"/>
          <w:lang w:val="uk-UA"/>
        </w:rPr>
        <w:t>młodzieży</w:t>
      </w:r>
      <w:proofErr w:type="spellEnd"/>
      <w:r w:rsidRPr="00BF7AA7">
        <w:rPr>
          <w:rFonts w:ascii="Times New Roman" w:hAnsi="Times New Roman" w:cs="Times New Roman"/>
          <w:sz w:val="28"/>
          <w:lang w:val="uk-UA"/>
        </w:rPr>
        <w:t>: 116 111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pl-PL"/>
        </w:rPr>
        <w:t>Numer alarmowy</w:t>
      </w:r>
      <w:r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112, </w:t>
      </w:r>
      <w:r>
        <w:rPr>
          <w:rFonts w:ascii="Times New Roman" w:hAnsi="Times New Roman" w:cs="Times New Roman"/>
          <w:sz w:val="28"/>
          <w:lang w:val="pl-PL"/>
        </w:rPr>
        <w:t>Policja</w:t>
      </w:r>
      <w:r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pl-PL"/>
        </w:rPr>
        <w:t xml:space="preserve"> 997</w:t>
      </w:r>
      <w:r w:rsidR="00B73D51">
        <w:rPr>
          <w:rFonts w:ascii="Times New Roman" w:hAnsi="Times New Roman" w:cs="Times New Roman"/>
          <w:sz w:val="28"/>
          <w:lang w:val="pl-PL"/>
        </w:rPr>
        <w:t>.</w:t>
      </w:r>
    </w:p>
    <w:sectPr w:rsidR="000F1246" w:rsidRPr="00BF7A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07D3"/>
    <w:multiLevelType w:val="hybridMultilevel"/>
    <w:tmpl w:val="ADCC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9751A"/>
    <w:multiLevelType w:val="hybridMultilevel"/>
    <w:tmpl w:val="F052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41B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A7"/>
    <w:rsid w:val="000F1246"/>
    <w:rsid w:val="004C027B"/>
    <w:rsid w:val="00B73D51"/>
    <w:rsid w:val="00B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FDA4"/>
  <w15:chartTrackingRefBased/>
  <w15:docId w15:val="{BC184D57-1649-4C28-A3CC-6437E48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2025-07-11T08:31:00Z</dcterms:created>
  <dcterms:modified xsi:type="dcterms:W3CDTF">2025-09-11T10:12:00Z</dcterms:modified>
</cp:coreProperties>
</file>