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D6" w:rsidRPr="002C45D6" w:rsidRDefault="002C45D6" w:rsidP="002C45D6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2C45D6">
        <w:rPr>
          <w:rFonts w:ascii="Times New Roman" w:hAnsi="Times New Roman" w:cs="Times New Roman"/>
          <w:sz w:val="28"/>
          <w:lang w:val="pl-PL"/>
        </w:rPr>
        <w:t>POLITYKA PRYWATNOŚCI</w:t>
      </w:r>
    </w:p>
    <w:p w:rsid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Administrator danych osobowych:</w:t>
      </w:r>
    </w:p>
    <w:p w:rsidR="00C95638" w:rsidRPr="00C95638" w:rsidRDefault="00B676A0" w:rsidP="00C95638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VEŻA DANCE STUDIO DARYNA VIZHANSKA</w:t>
      </w:r>
    </w:p>
    <w:p w:rsid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C95638" w:rsidRDefault="00C95638" w:rsidP="00C956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Jakie dane zbieramy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 xml:space="preserve">W ramach działalności VEŻA </w:t>
      </w:r>
      <w:r w:rsidR="00B676A0">
        <w:rPr>
          <w:rFonts w:ascii="Times New Roman" w:hAnsi="Times New Roman" w:cs="Times New Roman"/>
          <w:sz w:val="28"/>
          <w:lang w:val="pl-PL"/>
        </w:rPr>
        <w:t xml:space="preserve">DANCE STUDIO </w:t>
      </w:r>
      <w:bookmarkStart w:id="0" w:name="_GoBack"/>
      <w:bookmarkEnd w:id="0"/>
      <w:r w:rsidRPr="00C95638">
        <w:rPr>
          <w:rFonts w:ascii="Times New Roman" w:hAnsi="Times New Roman" w:cs="Times New Roman"/>
          <w:sz w:val="28"/>
          <w:lang w:val="pl-PL"/>
        </w:rPr>
        <w:t>możemy przetwarzać następujące kategorie danych osobowych: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Dane identyfikacyjne – imię, nazwisko, data urodzenia;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Dane kontaktowe – numer telefonu, adres e-mail, adres zamieszkania lub korespondencyjny;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Dane zdrowotne – informacje o stanie zdrowia lub zaświadczenia lekarskie, jeśli są wymagane do uczestnictwa w zajęciach;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Dane edukacyjne – nazwa szkoły lub klasy, do której uczęszcza uczestnik;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Inne dane dobrowolnie podane przez Użytkownika w formularzach lub podczas kontaktu.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1D4556" w:rsidRDefault="00C95638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1D4556">
        <w:rPr>
          <w:rFonts w:ascii="Times New Roman" w:hAnsi="Times New Roman" w:cs="Times New Roman"/>
          <w:sz w:val="28"/>
          <w:lang w:val="pl-PL"/>
        </w:rPr>
        <w:t>Cele przetwarzania danych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Dane osobowe przetwarzamy w celu: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realizacji umowy i prowadzenia zajęć tanecznych,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kontaktu z uczestnikami lub ich opiekunami,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obsługi płatności i rozliczeń,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zapewnienia bezpieczeństwa uczestników (np. dane zdrowotne),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prowadzenia dokumentacji wymaganej przepisami prawa.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1D4556" w:rsidRDefault="00C95638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1D4556">
        <w:rPr>
          <w:rFonts w:ascii="Times New Roman" w:hAnsi="Times New Roman" w:cs="Times New Roman"/>
          <w:sz w:val="28"/>
          <w:lang w:val="pl-PL"/>
        </w:rPr>
        <w:t>Podstawa prawna przetwarzania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lastRenderedPageBreak/>
        <w:t>Dane przetwarzane są na podstawie art. 6 ust. 1 lit. b) RODO (realizacja umowy), art. 6 ust. 1 lit. f) RODO (prawnie uzasadniony interes administratora) oraz – w przypadku danych zdrowotnych – na podstawie art. 9 ust. 2 lit. a) RODO (zgoda osoby, której dane dotyczą).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1D4556" w:rsidRDefault="00C95638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1D4556">
        <w:rPr>
          <w:rFonts w:ascii="Times New Roman" w:hAnsi="Times New Roman" w:cs="Times New Roman"/>
          <w:sz w:val="28"/>
          <w:lang w:val="pl-PL"/>
        </w:rPr>
        <w:t>Przekazywanie danych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Dane mogą być przekazywane podmiotom współpracującym z VEŻA wyłącznie w zakresie niezbędnym do realizacji celów, o których mowa powyżej (np. księgowość, firmy IT, podmioty prowadzące zajęcia).</w:t>
      </w:r>
    </w:p>
    <w:p w:rsidR="00C95638" w:rsidRPr="001D4556" w:rsidRDefault="00C95638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1D4556">
        <w:rPr>
          <w:rFonts w:ascii="Times New Roman" w:hAnsi="Times New Roman" w:cs="Times New Roman"/>
          <w:sz w:val="28"/>
          <w:lang w:val="pl-PL"/>
        </w:rPr>
        <w:t>Przekazywanie danych poza EOG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Jeśli dane są przekazywane poza Europejski Obszar Gospodarczy, administrator zapewnia odpowiedni poziom ochrony, m.in. poprzez:</w:t>
      </w:r>
    </w:p>
    <w:p w:rsidR="00C95638" w:rsidRPr="00C95638" w:rsidRDefault="001D4556" w:rsidP="00C95638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decyzje Komisji Europejskiej,</w:t>
      </w:r>
      <w:r w:rsidR="00C95638" w:rsidRPr="00C95638">
        <w:rPr>
          <w:rFonts w:ascii="Times New Roman" w:hAnsi="Times New Roman" w:cs="Times New Roman"/>
          <w:sz w:val="28"/>
          <w:lang w:val="pl-PL"/>
        </w:rPr>
        <w:t>standardowe klauzule umowne,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wiążące reguły korporacyjne. Informacja o takim przekazaniu jest udzielana podczas zbierania danych.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1D4556" w:rsidRDefault="00C95638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1D4556">
        <w:rPr>
          <w:rFonts w:ascii="Times New Roman" w:hAnsi="Times New Roman" w:cs="Times New Roman"/>
          <w:sz w:val="28"/>
          <w:lang w:val="pl-PL"/>
        </w:rPr>
        <w:t>Prawa osoby, której dane dotyczą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Każda osoba ma prawo do: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dostępu do swoich danych,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sprostowania (poprawienia) danych,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usunięcia danych („prawo do bycia zapomnianym”),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ograniczenia przetwarzania,</w:t>
      </w:r>
    </w:p>
    <w:p w:rsidR="001D4556" w:rsidRDefault="001D4556" w:rsidP="00C95638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przenoszenia danych,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wniesienia sprzeciwu wobec przetwarzania danych,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cofnięcia zgody w dowolnym momencie (jeśli przetwarzanie odbywa się na podstawie zgody).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1D4556" w:rsidRDefault="00C95638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1D4556">
        <w:rPr>
          <w:rFonts w:ascii="Times New Roman" w:hAnsi="Times New Roman" w:cs="Times New Roman"/>
          <w:sz w:val="28"/>
          <w:lang w:val="pl-PL"/>
        </w:rPr>
        <w:t>Okres przechowywania danych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lastRenderedPageBreak/>
        <w:t>Dane przechowujemy przez okres niezbędny do realizacji celów, dla których zostały zebrane, a po tym czasie – przez okres wynikający z przepisów prawa lub dla obrony przed ewentualnymi roszczeniami.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1D4556" w:rsidRDefault="00C95638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1D4556">
        <w:rPr>
          <w:rFonts w:ascii="Times New Roman" w:hAnsi="Times New Roman" w:cs="Times New Roman"/>
          <w:sz w:val="28"/>
          <w:lang w:val="pl-PL"/>
        </w:rPr>
        <w:t>Kontakt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W sprawach dotyczących przetwarzania danych osobowych można kontaktować się z administratorem:</w:t>
      </w:r>
    </w:p>
    <w:p w:rsidR="00C95638" w:rsidRPr="00C95638" w:rsidRDefault="00B676A0" w:rsidP="00C956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e-mail: vezadancestudio@gmail.com</w:t>
      </w:r>
    </w:p>
    <w:p w:rsidR="00B676A0" w:rsidRPr="00B676A0" w:rsidRDefault="00B676A0" w:rsidP="00C95638">
      <w:pPr>
        <w:rPr>
          <w:rFonts w:ascii="Times New Roman" w:hAnsi="Times New Roman" w:cs="Times New Roman"/>
          <w:sz w:val="28"/>
        </w:rPr>
      </w:pPr>
      <w:r w:rsidRPr="00B676A0">
        <w:rPr>
          <w:rFonts w:ascii="Times New Roman" w:hAnsi="Times New Roman" w:cs="Times New Roman"/>
          <w:sz w:val="28"/>
        </w:rPr>
        <w:t>tel.: 519468129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Daryna Vizhanska</w:t>
      </w:r>
    </w:p>
    <w:p w:rsidR="001D4556" w:rsidRDefault="001D4556" w:rsidP="00C95638">
      <w:pPr>
        <w:rPr>
          <w:rFonts w:ascii="Times New Roman" w:hAnsi="Times New Roman" w:cs="Times New Roman"/>
          <w:sz w:val="28"/>
          <w:lang w:val="pl-PL"/>
        </w:rPr>
      </w:pPr>
    </w:p>
    <w:p w:rsidR="00C95638" w:rsidRPr="001D4556" w:rsidRDefault="00C95638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1D4556">
        <w:rPr>
          <w:rFonts w:ascii="Times New Roman" w:hAnsi="Times New Roman" w:cs="Times New Roman"/>
          <w:sz w:val="28"/>
          <w:lang w:val="pl-PL"/>
        </w:rPr>
        <w:t>Przetwarzanie danych w celach marketingowych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Dane osobowe mogą być również przetwarzane w celach marketingowych, w szczególności w celu:</w:t>
      </w:r>
    </w:p>
    <w:p w:rsidR="00C95638" w:rsidRPr="00C95638" w:rsidRDefault="001D4556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I</w:t>
      </w:r>
      <w:r w:rsidR="00C95638" w:rsidRPr="00C95638">
        <w:rPr>
          <w:rFonts w:ascii="Times New Roman" w:hAnsi="Times New Roman" w:cs="Times New Roman"/>
          <w:sz w:val="28"/>
          <w:lang w:val="pl-PL"/>
        </w:rPr>
        <w:t>nformowania</w:t>
      </w:r>
      <w:r>
        <w:rPr>
          <w:rFonts w:ascii="Times New Roman" w:hAnsi="Times New Roman" w:cs="Times New Roman"/>
          <w:sz w:val="28"/>
          <w:lang w:val="pl-PL"/>
        </w:rPr>
        <w:t xml:space="preserve"> na grupie WhatsApp</w:t>
      </w:r>
      <w:r w:rsidR="00C95638" w:rsidRPr="00C95638">
        <w:rPr>
          <w:rFonts w:ascii="Times New Roman" w:hAnsi="Times New Roman" w:cs="Times New Roman"/>
          <w:sz w:val="28"/>
          <w:lang w:val="pl-PL"/>
        </w:rPr>
        <w:t xml:space="preserve"> o nowych zajęciach, wydarzeniach, promocjach lub warsztatach organizowanych przez VEŻA,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przesyłania newslettera, wiadomości SMS</w:t>
      </w:r>
      <w:r w:rsidR="001D4556">
        <w:rPr>
          <w:rFonts w:ascii="Times New Roman" w:hAnsi="Times New Roman" w:cs="Times New Roman"/>
          <w:sz w:val="28"/>
          <w:lang w:val="pl-PL"/>
        </w:rPr>
        <w:t>,</w:t>
      </w:r>
      <w:r w:rsidR="001D4556" w:rsidRPr="001D4556">
        <w:rPr>
          <w:lang w:val="pl-PL"/>
        </w:rPr>
        <w:t xml:space="preserve"> </w:t>
      </w:r>
      <w:r w:rsidR="001D4556" w:rsidRPr="001D4556">
        <w:rPr>
          <w:rFonts w:ascii="Times New Roman" w:hAnsi="Times New Roman" w:cs="Times New Roman"/>
          <w:sz w:val="28"/>
          <w:lang w:val="pl-PL"/>
        </w:rPr>
        <w:t xml:space="preserve">WhatsApp, </w:t>
      </w:r>
      <w:r w:rsidRPr="00C95638">
        <w:rPr>
          <w:rFonts w:ascii="Times New Roman" w:hAnsi="Times New Roman" w:cs="Times New Roman"/>
          <w:sz w:val="28"/>
          <w:lang w:val="pl-PL"/>
        </w:rPr>
        <w:t>lub e-mail z aktualnościami studia,</w:t>
      </w:r>
    </w:p>
    <w:p w:rsidR="00C95638" w:rsidRP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publikowania zdjęć i nagrań z zajęć lub wydarzeń w mediach społecznościowych VEŻA, na stronie internetowej lub materiałach promocyjnych – wyłącznie na podstawie uprzednio udzielonej zgody.</w:t>
      </w:r>
    </w:p>
    <w:p w:rsidR="00C95638" w:rsidRDefault="00C95638" w:rsidP="00C95638">
      <w:pPr>
        <w:rPr>
          <w:rFonts w:ascii="Times New Roman" w:hAnsi="Times New Roman" w:cs="Times New Roman"/>
          <w:sz w:val="28"/>
          <w:lang w:val="pl-PL"/>
        </w:rPr>
      </w:pPr>
      <w:r w:rsidRPr="00C95638">
        <w:rPr>
          <w:rFonts w:ascii="Times New Roman" w:hAnsi="Times New Roman" w:cs="Times New Roman"/>
          <w:sz w:val="28"/>
          <w:lang w:val="pl-PL"/>
        </w:rPr>
        <w:t>Podstawą prawną takiego przetwarzania jest art. 6 ust. 1 lit. a) RODO – zgoda osoby, której dane dotyczą. Udzieloną zgodę można w każdej chwili wycofać, kontaktując się z administratorem.</w:t>
      </w:r>
    </w:p>
    <w:p w:rsidR="002C45D6" w:rsidRPr="001D4556" w:rsidRDefault="001D4556" w:rsidP="001D4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</w:t>
      </w:r>
      <w:r w:rsidR="002C45D6" w:rsidRPr="001D4556">
        <w:rPr>
          <w:rFonts w:ascii="Times New Roman" w:hAnsi="Times New Roman" w:cs="Times New Roman"/>
          <w:sz w:val="28"/>
          <w:lang w:val="pl-PL"/>
        </w:rPr>
        <w:t>Zmiany Polityki</w:t>
      </w:r>
    </w:p>
    <w:p w:rsidR="002C45D6" w:rsidRPr="002C45D6" w:rsidRDefault="002C45D6" w:rsidP="002C45D6">
      <w:pPr>
        <w:rPr>
          <w:rFonts w:ascii="Times New Roman" w:hAnsi="Times New Roman" w:cs="Times New Roman"/>
          <w:sz w:val="28"/>
          <w:lang w:val="pl-PL"/>
        </w:rPr>
      </w:pPr>
      <w:r w:rsidRPr="002C45D6">
        <w:rPr>
          <w:rFonts w:ascii="Times New Roman" w:hAnsi="Times New Roman" w:cs="Times New Roman"/>
          <w:sz w:val="28"/>
          <w:lang w:val="pl-PL"/>
        </w:rPr>
        <w:t>Polityka jest aktualizowana w razie potrzeby.</w:t>
      </w:r>
    </w:p>
    <w:p w:rsidR="006232C3" w:rsidRPr="002C45D6" w:rsidRDefault="002C45D6" w:rsidP="002C45D6">
      <w:pPr>
        <w:rPr>
          <w:rFonts w:ascii="Times New Roman" w:hAnsi="Times New Roman" w:cs="Times New Roman"/>
          <w:sz w:val="28"/>
          <w:lang w:val="pl-PL"/>
        </w:rPr>
      </w:pPr>
      <w:r w:rsidRPr="002C45D6">
        <w:rPr>
          <w:rFonts w:ascii="Times New Roman" w:hAnsi="Times New Roman" w:cs="Times New Roman"/>
          <w:sz w:val="28"/>
          <w:lang w:val="pl-PL"/>
        </w:rPr>
        <w:t xml:space="preserve">Obecna wersja obowiązuje od </w:t>
      </w:r>
      <w:r w:rsidR="00B676A0">
        <w:rPr>
          <w:rFonts w:ascii="Times New Roman" w:hAnsi="Times New Roman" w:cs="Times New Roman"/>
          <w:sz w:val="28"/>
          <w:lang w:val="pl-PL"/>
        </w:rPr>
        <w:t>11.09.2025</w:t>
      </w:r>
    </w:p>
    <w:sectPr w:rsidR="006232C3" w:rsidRPr="002C45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93FC3"/>
    <w:multiLevelType w:val="hybridMultilevel"/>
    <w:tmpl w:val="4F48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6"/>
    <w:rsid w:val="001D4556"/>
    <w:rsid w:val="002C45D6"/>
    <w:rsid w:val="006232C3"/>
    <w:rsid w:val="00A31A0B"/>
    <w:rsid w:val="00B676A0"/>
    <w:rsid w:val="00C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CAC8"/>
  <w15:chartTrackingRefBased/>
  <w15:docId w15:val="{0B6F5C94-8947-4F57-BD0B-FD792B3B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2025-07-14T09:04:00Z</dcterms:created>
  <dcterms:modified xsi:type="dcterms:W3CDTF">2025-09-11T10:14:00Z</dcterms:modified>
</cp:coreProperties>
</file>